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渝信通建函〔2021〕0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号</w:t>
      </w:r>
    </w:p>
    <w:p>
      <w:pPr>
        <w:spacing w:line="600" w:lineRule="exact"/>
        <w:jc w:val="center"/>
        <w:rPr>
          <w:rFonts w:hint="eastAsia" w:ascii="宋体" w:hAnsi="宋体" w:eastAsia="宋体" w:cs="宋体"/>
          <w:sz w:val="44"/>
          <w:szCs w:val="48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重庆市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信息通信行业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协会关于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转发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重庆市人力资源开发服务中心电子文件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关于开展专业技术类新职业师资培训工作的通知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的通知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600" w:lineRule="atLeast"/>
        <w:rPr>
          <w:rFonts w:hint="eastAsia" w:ascii="宋体" w:hAnsi="宋体" w:eastAsia="宋体" w:cs="宋体"/>
          <w:b w:val="0"/>
          <w:bCs/>
          <w:sz w:val="32"/>
          <w:szCs w:val="32"/>
        </w:rPr>
      </w:pPr>
      <w:r>
        <w:rPr>
          <w:rFonts w:hint="eastAsia" w:ascii="宋体" w:hAnsi="宋体" w:eastAsia="宋体" w:cs="宋体"/>
          <w:b w:val="0"/>
          <w:kern w:val="2"/>
          <w:sz w:val="32"/>
          <w:szCs w:val="32"/>
        </w:rPr>
        <w:t>中国电信股份有限公司重庆分公司、中国移动通信集团重庆有限公司、中国联合网络通信有限公司重庆市分公司、中国铁塔股份有限公司重庆市分公司、</w:t>
      </w:r>
      <w:r>
        <w:rPr>
          <w:rFonts w:hint="eastAsia"/>
          <w:b w:val="0"/>
          <w:bCs/>
          <w:sz w:val="32"/>
          <w:szCs w:val="32"/>
        </w:rPr>
        <w:t>中国广电重庆网络股份有限公司</w:t>
      </w:r>
      <w:r>
        <w:rPr>
          <w:rFonts w:hint="eastAsia" w:ascii="宋体" w:hAnsi="宋体" w:eastAsia="宋体" w:cs="宋体"/>
          <w:b w:val="0"/>
          <w:bCs/>
          <w:color w:val="000000" w:themeColor="text1"/>
          <w:kern w:val="2"/>
          <w:sz w:val="32"/>
          <w:szCs w:val="32"/>
        </w:rPr>
        <w:t>、重庆市通信产业服务有限公司，各相关单位</w:t>
      </w:r>
      <w:r>
        <w:rPr>
          <w:rFonts w:hint="eastAsia" w:ascii="宋体" w:hAnsi="宋体" w:eastAsia="宋体" w:cs="宋体"/>
          <w:b w:val="0"/>
          <w:bCs/>
          <w:kern w:val="2"/>
          <w:sz w:val="32"/>
          <w:szCs w:val="32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  <w:t>现将重庆市人力资源开发服务中心电子文件《关于开展专业技术类新职业师资培训工作的通知》（渝人服发〔2021〕15号）转发给你们，如有企业需要参培请按照文件要求在重庆人社培训网（</w:t>
      </w:r>
      <w:r>
        <w:rPr>
          <w:rFonts w:hint="default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default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  <w:instrText xml:space="preserve"> HYPERLINK "http://www.cqrspx.cn/" \t "https://www.cqrspx.cn/engine2/general/4307821/_blank" </w:instrText>
      </w:r>
      <w:r>
        <w:rPr>
          <w:rFonts w:hint="default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default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  <w:t>www.cqrspx.cn</w:t>
      </w:r>
      <w:r>
        <w:rPr>
          <w:rFonts w:hint="default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default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  <w:t>)进行注册</w:t>
      </w:r>
      <w:r>
        <w:rPr>
          <w:rFonts w:hint="eastAsia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  <w:t>报名，费用自理。另外，请将《专业技术类新职业师资培训培训报名汇总表》（附件2）发送至协会邮箱</w:t>
      </w:r>
      <w:bookmarkStart w:id="0" w:name="OLE_LINK2"/>
      <w:bookmarkStart w:id="1" w:name="OLE_LINK1"/>
      <w:r>
        <w:rPr>
          <w:rFonts w:hint="eastAsia" w:ascii="宋体" w:hAnsi="宋体" w:eastAsia="宋体" w:cs="宋体"/>
          <w:b w:val="0"/>
          <w:kern w:val="2"/>
          <w:sz w:val="32"/>
          <w:szCs w:val="32"/>
          <w:lang w:val="en-US" w:eastAsia="zh-CN" w:bidi="ar-SA"/>
        </w:rPr>
        <w:t>513670418@qq.com，以便协会更好地为您做好支撑服务。</w:t>
      </w: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  <w:bookmarkStart w:id="2" w:name="_GoBack"/>
      <w:bookmarkEnd w:id="2"/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《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关于开展专业技术类新职业师资培训工作的通知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》</w:t>
      </w:r>
    </w:p>
    <w:p>
      <w:pPr>
        <w:pStyle w:val="2"/>
        <w:rPr>
          <w:rFonts w:hint="default"/>
          <w:lang w:val="en-US"/>
        </w:rPr>
      </w:pPr>
    </w:p>
    <w:p>
      <w:pPr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专业技术类新职业师资培训培训报名汇总表</w:t>
      </w: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sz w:val="32"/>
          <w:szCs w:val="32"/>
        </w:rPr>
      </w:pPr>
    </w:p>
    <w:bookmarkEnd w:id="0"/>
    <w:bookmarkEnd w:id="1"/>
    <w:p>
      <w:pPr>
        <w:ind w:firstLine="320" w:firstLineChars="10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重庆市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信息通信行业</w:t>
      </w:r>
      <w:r>
        <w:rPr>
          <w:rFonts w:hint="eastAsia" w:ascii="宋体" w:hAnsi="宋体" w:eastAsia="宋体" w:cs="宋体"/>
          <w:sz w:val="32"/>
          <w:szCs w:val="32"/>
        </w:rPr>
        <w:t>协会</w:t>
      </w:r>
    </w:p>
    <w:p>
      <w:pPr>
        <w:jc w:val="righ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24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pStyle w:val="2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jc w:val="left"/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附件1：</w:t>
      </w:r>
      <w:r>
        <w:drawing>
          <wp:inline distT="0" distB="0" distL="114300" distR="114300">
            <wp:extent cx="5271770" cy="6363335"/>
            <wp:effectExtent l="0" t="0" r="5080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36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2"/>
          <w:szCs w:val="32"/>
        </w:rPr>
        <w:br w:type="page"/>
      </w:r>
      <w:r>
        <w:drawing>
          <wp:inline distT="0" distB="0" distL="114300" distR="114300">
            <wp:extent cx="5271135" cy="7595235"/>
            <wp:effectExtent l="0" t="0" r="571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59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461885"/>
            <wp:effectExtent l="0" t="0" r="4445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1135" cy="7147560"/>
            <wp:effectExtent l="0" t="0" r="5715" b="1524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4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3675" cy="7388860"/>
            <wp:effectExtent l="0" t="0" r="3175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73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附件2：</w:t>
      </w:r>
    </w:p>
    <w:tbl>
      <w:tblPr>
        <w:tblStyle w:val="7"/>
        <w:tblW w:w="93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500"/>
        <w:gridCol w:w="3315"/>
        <w:gridCol w:w="1710"/>
        <w:gridCol w:w="18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val="en-US" w:eastAsia="zh-CN"/>
              </w:rPr>
              <w:t>专业技术类新职业师资培训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培训报名汇总表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填报人：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参培职业类别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宋体" w:hAnsi="宋体" w:eastAsia="宋体" w:cs="宋体"/>
        </w:rPr>
      </w:pPr>
    </w:p>
    <w:p>
      <w:pPr>
        <w:ind w:right="320"/>
        <w:jc w:val="right"/>
        <w:rPr>
          <w:rFonts w:hint="eastAsia" w:ascii="宋体" w:hAnsi="宋体" w:eastAsia="宋体" w:cs="宋体"/>
          <w:b w:val="0"/>
          <w:bCs w:val="0"/>
          <w:color w:val="000000"/>
          <w:sz w:val="32"/>
          <w:szCs w:val="32"/>
        </w:rPr>
      </w:pPr>
    </w:p>
    <w:sectPr>
      <w:footerReference r:id="rId3" w:type="default"/>
      <w:pgSz w:w="11906" w:h="16838"/>
      <w:pgMar w:top="1418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E681D"/>
    <w:rsid w:val="000021B2"/>
    <w:rsid w:val="00014E2B"/>
    <w:rsid w:val="0002111B"/>
    <w:rsid w:val="00021ED6"/>
    <w:rsid w:val="00021F6F"/>
    <w:rsid w:val="000351C7"/>
    <w:rsid w:val="00037487"/>
    <w:rsid w:val="00040C90"/>
    <w:rsid w:val="00050D3F"/>
    <w:rsid w:val="000558AD"/>
    <w:rsid w:val="00077377"/>
    <w:rsid w:val="00095BDF"/>
    <w:rsid w:val="0009654C"/>
    <w:rsid w:val="000A4292"/>
    <w:rsid w:val="000B33CD"/>
    <w:rsid w:val="000B7AC5"/>
    <w:rsid w:val="000C0EBF"/>
    <w:rsid w:val="000C0F60"/>
    <w:rsid w:val="000D610E"/>
    <w:rsid w:val="000E398F"/>
    <w:rsid w:val="000E681D"/>
    <w:rsid w:val="000F314F"/>
    <w:rsid w:val="00106139"/>
    <w:rsid w:val="00113378"/>
    <w:rsid w:val="0014008B"/>
    <w:rsid w:val="001504B3"/>
    <w:rsid w:val="00152C29"/>
    <w:rsid w:val="0016580C"/>
    <w:rsid w:val="0017720E"/>
    <w:rsid w:val="001828BE"/>
    <w:rsid w:val="00184538"/>
    <w:rsid w:val="001850E5"/>
    <w:rsid w:val="001872B2"/>
    <w:rsid w:val="0019075E"/>
    <w:rsid w:val="00193BE3"/>
    <w:rsid w:val="001A3386"/>
    <w:rsid w:val="001A7100"/>
    <w:rsid w:val="001B02B2"/>
    <w:rsid w:val="001D05D8"/>
    <w:rsid w:val="001D0E62"/>
    <w:rsid w:val="001D3FE7"/>
    <w:rsid w:val="001D7B1A"/>
    <w:rsid w:val="001E72B3"/>
    <w:rsid w:val="001F7C29"/>
    <w:rsid w:val="002043B1"/>
    <w:rsid w:val="002048E4"/>
    <w:rsid w:val="002427EB"/>
    <w:rsid w:val="00252274"/>
    <w:rsid w:val="002915EB"/>
    <w:rsid w:val="0029552B"/>
    <w:rsid w:val="002B0064"/>
    <w:rsid w:val="002B0C89"/>
    <w:rsid w:val="002B673A"/>
    <w:rsid w:val="002C4F46"/>
    <w:rsid w:val="002D5984"/>
    <w:rsid w:val="003042F5"/>
    <w:rsid w:val="00323508"/>
    <w:rsid w:val="003239E4"/>
    <w:rsid w:val="003277FB"/>
    <w:rsid w:val="00330B01"/>
    <w:rsid w:val="00345C12"/>
    <w:rsid w:val="00357453"/>
    <w:rsid w:val="003841C3"/>
    <w:rsid w:val="00392794"/>
    <w:rsid w:val="00394EAD"/>
    <w:rsid w:val="00397B2D"/>
    <w:rsid w:val="003A7DA4"/>
    <w:rsid w:val="003B0871"/>
    <w:rsid w:val="003B28BA"/>
    <w:rsid w:val="003C76E8"/>
    <w:rsid w:val="003D1EDE"/>
    <w:rsid w:val="003E1B52"/>
    <w:rsid w:val="003F3C05"/>
    <w:rsid w:val="00400782"/>
    <w:rsid w:val="004146DF"/>
    <w:rsid w:val="00433A75"/>
    <w:rsid w:val="00441925"/>
    <w:rsid w:val="00445636"/>
    <w:rsid w:val="004471BD"/>
    <w:rsid w:val="004471F4"/>
    <w:rsid w:val="004861F4"/>
    <w:rsid w:val="004953B2"/>
    <w:rsid w:val="00495E10"/>
    <w:rsid w:val="00496B74"/>
    <w:rsid w:val="004A1BB4"/>
    <w:rsid w:val="004C2DFC"/>
    <w:rsid w:val="004C559F"/>
    <w:rsid w:val="004E2FD1"/>
    <w:rsid w:val="004E7A7F"/>
    <w:rsid w:val="0050294A"/>
    <w:rsid w:val="005031CA"/>
    <w:rsid w:val="00512FD5"/>
    <w:rsid w:val="0051452E"/>
    <w:rsid w:val="00532CBE"/>
    <w:rsid w:val="00546C2C"/>
    <w:rsid w:val="00567EA7"/>
    <w:rsid w:val="005700E4"/>
    <w:rsid w:val="005706F6"/>
    <w:rsid w:val="00574768"/>
    <w:rsid w:val="0058120B"/>
    <w:rsid w:val="005C1F28"/>
    <w:rsid w:val="005E1C56"/>
    <w:rsid w:val="005F16C0"/>
    <w:rsid w:val="005F7F77"/>
    <w:rsid w:val="006303C7"/>
    <w:rsid w:val="00645CEB"/>
    <w:rsid w:val="0064797A"/>
    <w:rsid w:val="00656611"/>
    <w:rsid w:val="00657F7C"/>
    <w:rsid w:val="00667E5A"/>
    <w:rsid w:val="00682B29"/>
    <w:rsid w:val="0069387F"/>
    <w:rsid w:val="00694294"/>
    <w:rsid w:val="006975D7"/>
    <w:rsid w:val="006A4326"/>
    <w:rsid w:val="006B45C1"/>
    <w:rsid w:val="006C1EA7"/>
    <w:rsid w:val="006C33DF"/>
    <w:rsid w:val="006D186E"/>
    <w:rsid w:val="006D444B"/>
    <w:rsid w:val="006E5E0B"/>
    <w:rsid w:val="006F1A99"/>
    <w:rsid w:val="006F3C55"/>
    <w:rsid w:val="006F6D7E"/>
    <w:rsid w:val="007115DF"/>
    <w:rsid w:val="00721154"/>
    <w:rsid w:val="007336C7"/>
    <w:rsid w:val="007441A7"/>
    <w:rsid w:val="007463B0"/>
    <w:rsid w:val="00752638"/>
    <w:rsid w:val="0076184A"/>
    <w:rsid w:val="007640FA"/>
    <w:rsid w:val="00765B2A"/>
    <w:rsid w:val="00766385"/>
    <w:rsid w:val="00773BEE"/>
    <w:rsid w:val="007804F2"/>
    <w:rsid w:val="00784F4F"/>
    <w:rsid w:val="0079318C"/>
    <w:rsid w:val="007A0400"/>
    <w:rsid w:val="007A675C"/>
    <w:rsid w:val="007B69E0"/>
    <w:rsid w:val="007B7BEB"/>
    <w:rsid w:val="007C097D"/>
    <w:rsid w:val="007C3982"/>
    <w:rsid w:val="007C7A3E"/>
    <w:rsid w:val="007D6615"/>
    <w:rsid w:val="007D6CE0"/>
    <w:rsid w:val="007D73F7"/>
    <w:rsid w:val="007D74E8"/>
    <w:rsid w:val="007E5A4E"/>
    <w:rsid w:val="007F5297"/>
    <w:rsid w:val="007F78F7"/>
    <w:rsid w:val="00807887"/>
    <w:rsid w:val="00830843"/>
    <w:rsid w:val="0083715C"/>
    <w:rsid w:val="008A14A8"/>
    <w:rsid w:val="008A7A6F"/>
    <w:rsid w:val="008B66C6"/>
    <w:rsid w:val="008C1516"/>
    <w:rsid w:val="008C5E5B"/>
    <w:rsid w:val="008E2F7D"/>
    <w:rsid w:val="008E5F43"/>
    <w:rsid w:val="008F5B35"/>
    <w:rsid w:val="009121A4"/>
    <w:rsid w:val="009268A0"/>
    <w:rsid w:val="009357EA"/>
    <w:rsid w:val="00941382"/>
    <w:rsid w:val="00946C7C"/>
    <w:rsid w:val="00952E43"/>
    <w:rsid w:val="00953E21"/>
    <w:rsid w:val="00955FCF"/>
    <w:rsid w:val="00961645"/>
    <w:rsid w:val="00987BBB"/>
    <w:rsid w:val="009A561B"/>
    <w:rsid w:val="009C3B5B"/>
    <w:rsid w:val="00A0299A"/>
    <w:rsid w:val="00A200E3"/>
    <w:rsid w:val="00A27E17"/>
    <w:rsid w:val="00A35BFF"/>
    <w:rsid w:val="00A62B29"/>
    <w:rsid w:val="00A73084"/>
    <w:rsid w:val="00A73B36"/>
    <w:rsid w:val="00A80703"/>
    <w:rsid w:val="00A91DCE"/>
    <w:rsid w:val="00AA3565"/>
    <w:rsid w:val="00AA5167"/>
    <w:rsid w:val="00AB2C95"/>
    <w:rsid w:val="00AC698D"/>
    <w:rsid w:val="00AE06DD"/>
    <w:rsid w:val="00AE3F17"/>
    <w:rsid w:val="00AF2733"/>
    <w:rsid w:val="00B01FB1"/>
    <w:rsid w:val="00B035D0"/>
    <w:rsid w:val="00B0640D"/>
    <w:rsid w:val="00B06D9F"/>
    <w:rsid w:val="00B12DE2"/>
    <w:rsid w:val="00B215F3"/>
    <w:rsid w:val="00B232E3"/>
    <w:rsid w:val="00B27159"/>
    <w:rsid w:val="00B4321A"/>
    <w:rsid w:val="00B61A10"/>
    <w:rsid w:val="00B6777D"/>
    <w:rsid w:val="00B713E5"/>
    <w:rsid w:val="00B77B0C"/>
    <w:rsid w:val="00B820C8"/>
    <w:rsid w:val="00B82F7D"/>
    <w:rsid w:val="00B84055"/>
    <w:rsid w:val="00B851E5"/>
    <w:rsid w:val="00B91227"/>
    <w:rsid w:val="00BA3CAD"/>
    <w:rsid w:val="00BA446D"/>
    <w:rsid w:val="00BB3350"/>
    <w:rsid w:val="00BB5824"/>
    <w:rsid w:val="00BC0EDA"/>
    <w:rsid w:val="00BD0BD4"/>
    <w:rsid w:val="00BD4384"/>
    <w:rsid w:val="00BD74B6"/>
    <w:rsid w:val="00C1499A"/>
    <w:rsid w:val="00C14ADF"/>
    <w:rsid w:val="00C37ABC"/>
    <w:rsid w:val="00C57873"/>
    <w:rsid w:val="00C80500"/>
    <w:rsid w:val="00CB43D5"/>
    <w:rsid w:val="00CC52B2"/>
    <w:rsid w:val="00D004A1"/>
    <w:rsid w:val="00D01E89"/>
    <w:rsid w:val="00D033F3"/>
    <w:rsid w:val="00D1784F"/>
    <w:rsid w:val="00D22707"/>
    <w:rsid w:val="00D26494"/>
    <w:rsid w:val="00D33E1A"/>
    <w:rsid w:val="00D375C6"/>
    <w:rsid w:val="00D37E8A"/>
    <w:rsid w:val="00D40AF4"/>
    <w:rsid w:val="00D645EE"/>
    <w:rsid w:val="00D64694"/>
    <w:rsid w:val="00D6797D"/>
    <w:rsid w:val="00D77F24"/>
    <w:rsid w:val="00D804A7"/>
    <w:rsid w:val="00D87662"/>
    <w:rsid w:val="00D87FBA"/>
    <w:rsid w:val="00D91A91"/>
    <w:rsid w:val="00DC1CAA"/>
    <w:rsid w:val="00DE1255"/>
    <w:rsid w:val="00DF0C91"/>
    <w:rsid w:val="00E03E58"/>
    <w:rsid w:val="00E044DC"/>
    <w:rsid w:val="00E23EA5"/>
    <w:rsid w:val="00E26C10"/>
    <w:rsid w:val="00E272CA"/>
    <w:rsid w:val="00E443B9"/>
    <w:rsid w:val="00E455D8"/>
    <w:rsid w:val="00E45BC9"/>
    <w:rsid w:val="00E6210C"/>
    <w:rsid w:val="00E86293"/>
    <w:rsid w:val="00EA79A2"/>
    <w:rsid w:val="00EB019E"/>
    <w:rsid w:val="00EB1FC8"/>
    <w:rsid w:val="00EB2AFF"/>
    <w:rsid w:val="00ED2E39"/>
    <w:rsid w:val="00F12278"/>
    <w:rsid w:val="00F1602E"/>
    <w:rsid w:val="00F179E7"/>
    <w:rsid w:val="00F223F8"/>
    <w:rsid w:val="00F239CE"/>
    <w:rsid w:val="00F431BF"/>
    <w:rsid w:val="00F46DE3"/>
    <w:rsid w:val="00F51076"/>
    <w:rsid w:val="00F52198"/>
    <w:rsid w:val="00F52C10"/>
    <w:rsid w:val="00F572C2"/>
    <w:rsid w:val="00F61213"/>
    <w:rsid w:val="00F66923"/>
    <w:rsid w:val="00F74D30"/>
    <w:rsid w:val="00F90F81"/>
    <w:rsid w:val="00FA0BD6"/>
    <w:rsid w:val="00FB104B"/>
    <w:rsid w:val="00FB3263"/>
    <w:rsid w:val="00FD393A"/>
    <w:rsid w:val="00FD473E"/>
    <w:rsid w:val="00FE3913"/>
    <w:rsid w:val="00FE3CAF"/>
    <w:rsid w:val="00FF2274"/>
    <w:rsid w:val="02E22EA5"/>
    <w:rsid w:val="0594575E"/>
    <w:rsid w:val="094B123D"/>
    <w:rsid w:val="0A9B5A09"/>
    <w:rsid w:val="0CA04A8C"/>
    <w:rsid w:val="0E12689A"/>
    <w:rsid w:val="105746AB"/>
    <w:rsid w:val="10870A6E"/>
    <w:rsid w:val="11137FD6"/>
    <w:rsid w:val="126C4957"/>
    <w:rsid w:val="12742AF3"/>
    <w:rsid w:val="14A045D7"/>
    <w:rsid w:val="154328CF"/>
    <w:rsid w:val="15D06DF1"/>
    <w:rsid w:val="16893A8C"/>
    <w:rsid w:val="1CB76469"/>
    <w:rsid w:val="23CF53FD"/>
    <w:rsid w:val="267F275C"/>
    <w:rsid w:val="28D10B56"/>
    <w:rsid w:val="28EC7AFB"/>
    <w:rsid w:val="2E0C3C1B"/>
    <w:rsid w:val="2E1164C9"/>
    <w:rsid w:val="2ECC0897"/>
    <w:rsid w:val="34F233E0"/>
    <w:rsid w:val="36AD7BFA"/>
    <w:rsid w:val="3B857F9E"/>
    <w:rsid w:val="3C1A3D81"/>
    <w:rsid w:val="3E7F0EE4"/>
    <w:rsid w:val="437E54AA"/>
    <w:rsid w:val="43FC423E"/>
    <w:rsid w:val="489D614F"/>
    <w:rsid w:val="49247F6C"/>
    <w:rsid w:val="4E7F3F89"/>
    <w:rsid w:val="518D23EC"/>
    <w:rsid w:val="52BC0B1B"/>
    <w:rsid w:val="58366BCD"/>
    <w:rsid w:val="59467695"/>
    <w:rsid w:val="5C8B40DB"/>
    <w:rsid w:val="5CDC5B7F"/>
    <w:rsid w:val="5FC728EB"/>
    <w:rsid w:val="5FEA0ECB"/>
    <w:rsid w:val="60D60688"/>
    <w:rsid w:val="66CF23D0"/>
    <w:rsid w:val="6939779E"/>
    <w:rsid w:val="70374183"/>
    <w:rsid w:val="73745D82"/>
    <w:rsid w:val="738E42AE"/>
    <w:rsid w:val="777A0EA0"/>
    <w:rsid w:val="79C635A9"/>
    <w:rsid w:val="7BF323D9"/>
    <w:rsid w:val="7C835C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02CF7-F17A-4A01-BE12-986CA8B828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115</Words>
  <Characters>658</Characters>
  <Lines>5</Lines>
  <Paragraphs>1</Paragraphs>
  <TotalTime>9</TotalTime>
  <ScaleCrop>false</ScaleCrop>
  <LinksUpToDate>false</LinksUpToDate>
  <CharactersWithSpaces>772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2019-05-31T07:49:00Z</dcterms:created>
  <dc:creator>HUANGCHEN</dc:creator>
  <cp:lastModifiedBy>大密子</cp:lastModifiedBy>
  <cp:lastPrinted>2021-08-24T02:39:00Z</cp:lastPrinted>
  <dcterms:modified xsi:type="dcterms:W3CDTF">2021-08-24T02:49:11Z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